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51C9C" w14:paraId="4C8CA332" w14:textId="77777777">
        <w:tc>
          <w:tcPr>
            <w:tcW w:w="4320" w:type="dxa"/>
          </w:tcPr>
          <w:p w14:paraId="0E68C7C1" w14:textId="77777777" w:rsidR="00C51C9C" w:rsidRDefault="000B393D">
            <w:r>
              <w:t>Gerecht</w:t>
            </w:r>
          </w:p>
        </w:tc>
        <w:tc>
          <w:tcPr>
            <w:tcW w:w="4320" w:type="dxa"/>
          </w:tcPr>
          <w:p w14:paraId="64C3F4A1" w14:textId="77777777" w:rsidR="00C51C9C" w:rsidRDefault="000B393D">
            <w:r>
              <w:t>Allergenen</w:t>
            </w:r>
          </w:p>
        </w:tc>
      </w:tr>
      <w:tr w:rsidR="00C51C9C" w14:paraId="763A506B" w14:textId="77777777">
        <w:tc>
          <w:tcPr>
            <w:tcW w:w="4320" w:type="dxa"/>
          </w:tcPr>
          <w:p w14:paraId="4A5DA5C8" w14:textId="77777777" w:rsidR="00C51C9C" w:rsidRDefault="000B393D">
            <w:r>
              <w:t>Zeste’s Bloody Mary oester</w:t>
            </w:r>
          </w:p>
        </w:tc>
        <w:tc>
          <w:tcPr>
            <w:tcW w:w="4320" w:type="dxa"/>
          </w:tcPr>
          <w:p w14:paraId="05ADC3B9" w14:textId="77777777" w:rsidR="00C51C9C" w:rsidRDefault="000B393D">
            <w:r>
              <w:t>Weekdier, selderij</w:t>
            </w:r>
          </w:p>
        </w:tc>
      </w:tr>
      <w:tr w:rsidR="00C51C9C" w14:paraId="581B887D" w14:textId="77777777">
        <w:tc>
          <w:tcPr>
            <w:tcW w:w="4320" w:type="dxa"/>
          </w:tcPr>
          <w:p w14:paraId="362C0C43" w14:textId="1BB660C0" w:rsidR="00C51C9C" w:rsidRPr="00510C7B" w:rsidRDefault="000B393D">
            <w:pPr>
              <w:rPr>
                <w:lang w:val="nl-NL"/>
              </w:rPr>
            </w:pPr>
            <w:r w:rsidRPr="00510C7B">
              <w:rPr>
                <w:lang w:val="nl-NL"/>
              </w:rPr>
              <w:t xml:space="preserve">Gebakken brioche - </w:t>
            </w:r>
            <w:r w:rsidR="00510C7B" w:rsidRPr="00510C7B">
              <w:rPr>
                <w:lang w:val="nl-NL"/>
              </w:rPr>
              <w:t>K</w:t>
            </w:r>
            <w:r w:rsidRPr="00510C7B">
              <w:rPr>
                <w:lang w:val="nl-NL"/>
              </w:rPr>
              <w:t xml:space="preserve">ippenlever pâté - </w:t>
            </w:r>
            <w:r w:rsidR="00510C7B" w:rsidRPr="00510C7B">
              <w:rPr>
                <w:lang w:val="nl-NL"/>
              </w:rPr>
              <w:t>B</w:t>
            </w:r>
            <w:r w:rsidRPr="00510C7B">
              <w:rPr>
                <w:lang w:val="nl-NL"/>
              </w:rPr>
              <w:t>alsamico</w:t>
            </w:r>
          </w:p>
        </w:tc>
        <w:tc>
          <w:tcPr>
            <w:tcW w:w="4320" w:type="dxa"/>
          </w:tcPr>
          <w:p w14:paraId="52DF35B0" w14:textId="77777777" w:rsidR="00C51C9C" w:rsidRDefault="000B393D">
            <w:r>
              <w:t>Gluten, ei, melk, zwavel</w:t>
            </w:r>
          </w:p>
        </w:tc>
      </w:tr>
      <w:tr w:rsidR="00C51C9C" w14:paraId="68346E97" w14:textId="77777777">
        <w:tc>
          <w:tcPr>
            <w:tcW w:w="4320" w:type="dxa"/>
          </w:tcPr>
          <w:p w14:paraId="334FFE4D" w14:textId="208A9C6D" w:rsidR="00C51C9C" w:rsidRPr="00510C7B" w:rsidRDefault="000B393D">
            <w:pPr>
              <w:rPr>
                <w:lang w:val="nl-NL"/>
              </w:rPr>
            </w:pPr>
            <w:r w:rsidRPr="00510C7B">
              <w:rPr>
                <w:lang w:val="nl-NL"/>
              </w:rPr>
              <w:t>Focac</w:t>
            </w:r>
            <w:r w:rsidR="00510C7B">
              <w:rPr>
                <w:lang w:val="nl-NL"/>
              </w:rPr>
              <w:t>c</w:t>
            </w:r>
            <w:r w:rsidRPr="00510C7B">
              <w:rPr>
                <w:lang w:val="nl-NL"/>
              </w:rPr>
              <w:t xml:space="preserve">ia – Padron peper roomkaas – Tapenade zongedroogde tomaat - </w:t>
            </w:r>
            <w:r w:rsidR="00510C7B">
              <w:rPr>
                <w:lang w:val="nl-NL"/>
              </w:rPr>
              <w:t>G</w:t>
            </w:r>
            <w:r w:rsidRPr="00510C7B">
              <w:rPr>
                <w:lang w:val="nl-NL"/>
              </w:rPr>
              <w:t>erookte olijfolie</w:t>
            </w:r>
          </w:p>
        </w:tc>
        <w:tc>
          <w:tcPr>
            <w:tcW w:w="4320" w:type="dxa"/>
          </w:tcPr>
          <w:p w14:paraId="1EDB901D" w14:textId="77777777" w:rsidR="00C51C9C" w:rsidRDefault="000B393D">
            <w:r>
              <w:t>Gluten, melk, mosterd</w:t>
            </w:r>
          </w:p>
        </w:tc>
      </w:tr>
      <w:tr w:rsidR="00C51C9C" w14:paraId="737C11F1" w14:textId="77777777">
        <w:tc>
          <w:tcPr>
            <w:tcW w:w="4320" w:type="dxa"/>
          </w:tcPr>
          <w:p w14:paraId="3E8390B0" w14:textId="43C14F71" w:rsidR="00C51C9C" w:rsidRDefault="000B393D">
            <w:r>
              <w:t xml:space="preserve">Krokante visjes – </w:t>
            </w:r>
            <w:r w:rsidR="00510C7B">
              <w:t>A</w:t>
            </w:r>
            <w:r>
              <w:t xml:space="preserve">ioli - </w:t>
            </w:r>
            <w:r w:rsidR="00510C7B">
              <w:t>C</w:t>
            </w:r>
            <w:r>
              <w:t>itroen</w:t>
            </w:r>
          </w:p>
        </w:tc>
        <w:tc>
          <w:tcPr>
            <w:tcW w:w="4320" w:type="dxa"/>
          </w:tcPr>
          <w:p w14:paraId="5852971D" w14:textId="77777777" w:rsidR="00C51C9C" w:rsidRDefault="000B393D">
            <w:r>
              <w:t>Gluten, vis</w:t>
            </w:r>
          </w:p>
        </w:tc>
      </w:tr>
      <w:tr w:rsidR="00C51C9C" w14:paraId="515E7ACA" w14:textId="77777777">
        <w:tc>
          <w:tcPr>
            <w:tcW w:w="4320" w:type="dxa"/>
          </w:tcPr>
          <w:p w14:paraId="79C945A8" w14:textId="54AF692A" w:rsidR="00C51C9C" w:rsidRPr="00510C7B" w:rsidRDefault="00510C7B">
            <w:pPr>
              <w:rPr>
                <w:lang w:val="nl-NL"/>
              </w:rPr>
            </w:pPr>
            <w:r>
              <w:rPr>
                <w:lang w:val="nl-NL"/>
              </w:rPr>
              <w:t>Ceviche van zeebaars</w:t>
            </w:r>
            <w:r w:rsidR="000B393D" w:rsidRPr="00510C7B">
              <w:rPr>
                <w:lang w:val="nl-NL"/>
              </w:rPr>
              <w:t xml:space="preserve"> – </w:t>
            </w:r>
            <w:r>
              <w:rPr>
                <w:lang w:val="nl-NL"/>
              </w:rPr>
              <w:t>W</w:t>
            </w:r>
            <w:r w:rsidR="000B393D" w:rsidRPr="00510C7B">
              <w:rPr>
                <w:lang w:val="nl-NL"/>
              </w:rPr>
              <w:t xml:space="preserve">atermeloen - </w:t>
            </w:r>
            <w:r>
              <w:rPr>
                <w:lang w:val="nl-NL"/>
              </w:rPr>
              <w:t>L</w:t>
            </w:r>
            <w:r w:rsidR="000B393D" w:rsidRPr="00510C7B">
              <w:rPr>
                <w:lang w:val="nl-NL"/>
              </w:rPr>
              <w:t>euke bloemetjes</w:t>
            </w:r>
          </w:p>
        </w:tc>
        <w:tc>
          <w:tcPr>
            <w:tcW w:w="4320" w:type="dxa"/>
          </w:tcPr>
          <w:p w14:paraId="398228A8" w14:textId="310004E8" w:rsidR="00C51C9C" w:rsidRDefault="000B393D">
            <w:r>
              <w:t>Vis</w:t>
            </w:r>
            <w:r w:rsidR="008E074A">
              <w:t>, gluten</w:t>
            </w:r>
          </w:p>
        </w:tc>
      </w:tr>
      <w:tr w:rsidR="00C51C9C" w14:paraId="0E8D479E" w14:textId="77777777">
        <w:tc>
          <w:tcPr>
            <w:tcW w:w="4320" w:type="dxa"/>
          </w:tcPr>
          <w:p w14:paraId="30997558" w14:textId="2D399271" w:rsidR="00C51C9C" w:rsidRPr="00510C7B" w:rsidRDefault="000B393D">
            <w:pPr>
              <w:rPr>
                <w:lang w:val="nl-NL"/>
              </w:rPr>
            </w:pPr>
            <w:r w:rsidRPr="00510C7B">
              <w:rPr>
                <w:lang w:val="nl-NL"/>
              </w:rPr>
              <w:t xml:space="preserve">Carpaccio - </w:t>
            </w:r>
            <w:r w:rsidR="00510C7B">
              <w:rPr>
                <w:lang w:val="nl-NL"/>
              </w:rPr>
              <w:t>I</w:t>
            </w:r>
            <w:r w:rsidRPr="00510C7B">
              <w:rPr>
                <w:lang w:val="nl-NL"/>
              </w:rPr>
              <w:t xml:space="preserve">js van rucola - </w:t>
            </w:r>
            <w:r w:rsidR="00510C7B">
              <w:rPr>
                <w:lang w:val="nl-NL"/>
              </w:rPr>
              <w:t>S</w:t>
            </w:r>
            <w:r w:rsidRPr="00510C7B">
              <w:rPr>
                <w:lang w:val="nl-NL"/>
              </w:rPr>
              <w:t>inaasappel</w:t>
            </w:r>
          </w:p>
        </w:tc>
        <w:tc>
          <w:tcPr>
            <w:tcW w:w="4320" w:type="dxa"/>
          </w:tcPr>
          <w:p w14:paraId="0A378245" w14:textId="77777777" w:rsidR="00C51C9C" w:rsidRDefault="000B393D">
            <w:r>
              <w:t>Melk, zwavel</w:t>
            </w:r>
          </w:p>
        </w:tc>
      </w:tr>
      <w:tr w:rsidR="00C51C9C" w:rsidRPr="00F1440E" w14:paraId="064602A2" w14:textId="77777777">
        <w:tc>
          <w:tcPr>
            <w:tcW w:w="4320" w:type="dxa"/>
          </w:tcPr>
          <w:p w14:paraId="5D0134DD" w14:textId="4D9235D5" w:rsidR="00C51C9C" w:rsidRDefault="000B393D">
            <w:r>
              <w:t xml:space="preserve">Burrata – BBQ druiven – </w:t>
            </w:r>
            <w:r w:rsidR="00510C7B">
              <w:t>B</w:t>
            </w:r>
            <w:r>
              <w:t>alsamico (v) + serranoham 4.00</w:t>
            </w:r>
          </w:p>
        </w:tc>
        <w:tc>
          <w:tcPr>
            <w:tcW w:w="4320" w:type="dxa"/>
          </w:tcPr>
          <w:p w14:paraId="1255F288" w14:textId="13B811EE" w:rsidR="00C51C9C" w:rsidRPr="00F1440E" w:rsidRDefault="000B393D">
            <w:pPr>
              <w:rPr>
                <w:lang w:val="nl-NL"/>
              </w:rPr>
            </w:pPr>
            <w:r w:rsidRPr="00F1440E">
              <w:rPr>
                <w:lang w:val="nl-NL"/>
              </w:rPr>
              <w:t>Gluten, melk, zwavel, sulfiet</w:t>
            </w:r>
            <w:r w:rsidR="00F1440E" w:rsidRPr="00F1440E">
              <w:rPr>
                <w:lang w:val="nl-NL"/>
              </w:rPr>
              <w:t>, n</w:t>
            </w:r>
            <w:r w:rsidR="00F1440E">
              <w:rPr>
                <w:lang w:val="nl-NL"/>
              </w:rPr>
              <w:t>oten</w:t>
            </w:r>
          </w:p>
        </w:tc>
      </w:tr>
      <w:tr w:rsidR="00C51C9C" w14:paraId="75D97026" w14:textId="77777777">
        <w:tc>
          <w:tcPr>
            <w:tcW w:w="4320" w:type="dxa"/>
          </w:tcPr>
          <w:p w14:paraId="46DFAF4F" w14:textId="0543CFD8" w:rsidR="00C51C9C" w:rsidRDefault="000B393D">
            <w:r>
              <w:t xml:space="preserve">Tomaat – Parmezaan - Thaise basilicum (v) + </w:t>
            </w:r>
            <w:r w:rsidR="00510C7B">
              <w:t>S</w:t>
            </w:r>
            <w:r>
              <w:t>ardines 4.00</w:t>
            </w:r>
          </w:p>
        </w:tc>
        <w:tc>
          <w:tcPr>
            <w:tcW w:w="4320" w:type="dxa"/>
          </w:tcPr>
          <w:p w14:paraId="0E5534DB" w14:textId="77777777" w:rsidR="00C51C9C" w:rsidRDefault="000B393D">
            <w:r>
              <w:t>Melk, zwavel, vis, ei</w:t>
            </w:r>
          </w:p>
        </w:tc>
      </w:tr>
      <w:tr w:rsidR="00C51C9C" w:rsidRPr="008E074A" w14:paraId="353AF3E9" w14:textId="77777777">
        <w:tc>
          <w:tcPr>
            <w:tcW w:w="4320" w:type="dxa"/>
          </w:tcPr>
          <w:p w14:paraId="31B063A8" w14:textId="1BEC2BE3" w:rsidR="00C51C9C" w:rsidRDefault="000B393D">
            <w:r>
              <w:t>Ravioli – Pompoen – Salie + Iberico ribs 4.50</w:t>
            </w:r>
            <w:r w:rsidR="00F1440E">
              <w:t xml:space="preserve"> (v)</w:t>
            </w:r>
            <w:r w:rsidR="00750DB2">
              <w:t xml:space="preserve"> </w:t>
            </w:r>
          </w:p>
        </w:tc>
        <w:tc>
          <w:tcPr>
            <w:tcW w:w="4320" w:type="dxa"/>
          </w:tcPr>
          <w:p w14:paraId="56EBF5A1" w14:textId="77777777" w:rsidR="00C51C9C" w:rsidRPr="00510C7B" w:rsidRDefault="000B393D">
            <w:pPr>
              <w:rPr>
                <w:lang w:val="nl-NL"/>
              </w:rPr>
            </w:pPr>
            <w:r w:rsidRPr="00510C7B">
              <w:rPr>
                <w:lang w:val="nl-NL"/>
              </w:rPr>
              <w:t>Gluten, ei, melk, soja, noten</w:t>
            </w:r>
          </w:p>
        </w:tc>
      </w:tr>
      <w:tr w:rsidR="00C51C9C" w:rsidRPr="008E074A" w14:paraId="4466C02B" w14:textId="77777777">
        <w:tc>
          <w:tcPr>
            <w:tcW w:w="4320" w:type="dxa"/>
          </w:tcPr>
          <w:p w14:paraId="31AC03FE" w14:textId="5C84FFFA" w:rsidR="00C51C9C" w:rsidRDefault="000B393D">
            <w:r>
              <w:t xml:space="preserve">Aubergine - Yoghurt </w:t>
            </w:r>
            <w:r w:rsidR="00750DB2">
              <w:t>–</w:t>
            </w:r>
            <w:r>
              <w:t xml:space="preserve"> Granaatappel</w:t>
            </w:r>
            <w:r w:rsidR="00750DB2">
              <w:t xml:space="preserve"> (v)</w:t>
            </w:r>
          </w:p>
        </w:tc>
        <w:tc>
          <w:tcPr>
            <w:tcW w:w="4320" w:type="dxa"/>
          </w:tcPr>
          <w:p w14:paraId="2F21F2A7" w14:textId="77777777" w:rsidR="00C51C9C" w:rsidRPr="00510C7B" w:rsidRDefault="000B393D">
            <w:pPr>
              <w:rPr>
                <w:lang w:val="nl-NL"/>
              </w:rPr>
            </w:pPr>
            <w:r w:rsidRPr="00510C7B">
              <w:rPr>
                <w:lang w:val="nl-NL"/>
              </w:rPr>
              <w:t>Melk, zwavel, mosterd, sulfiet, soja, noten</w:t>
            </w:r>
          </w:p>
        </w:tc>
      </w:tr>
      <w:tr w:rsidR="00C51C9C" w14:paraId="34678429" w14:textId="77777777">
        <w:tc>
          <w:tcPr>
            <w:tcW w:w="4320" w:type="dxa"/>
          </w:tcPr>
          <w:p w14:paraId="34E700BF" w14:textId="77777777" w:rsidR="00C51C9C" w:rsidRDefault="000B393D">
            <w:r>
              <w:t>Coquille – Bloemkool – Getoaste witte chocolade</w:t>
            </w:r>
          </w:p>
        </w:tc>
        <w:tc>
          <w:tcPr>
            <w:tcW w:w="4320" w:type="dxa"/>
          </w:tcPr>
          <w:p w14:paraId="1D147209" w14:textId="77777777" w:rsidR="00C51C9C" w:rsidRDefault="000B393D">
            <w:r>
              <w:t>Weekdieren, melk, noten</w:t>
            </w:r>
          </w:p>
        </w:tc>
      </w:tr>
      <w:tr w:rsidR="00C51C9C" w14:paraId="52C0D9A1" w14:textId="77777777">
        <w:tc>
          <w:tcPr>
            <w:tcW w:w="4320" w:type="dxa"/>
          </w:tcPr>
          <w:p w14:paraId="0245D7EA" w14:textId="77777777" w:rsidR="00C51C9C" w:rsidRDefault="000B393D">
            <w:r>
              <w:t>Dagvangst – Ratatouille – Bisque</w:t>
            </w:r>
          </w:p>
        </w:tc>
        <w:tc>
          <w:tcPr>
            <w:tcW w:w="4320" w:type="dxa"/>
          </w:tcPr>
          <w:p w14:paraId="4C78D644" w14:textId="665644E2" w:rsidR="00C51C9C" w:rsidRDefault="000B393D">
            <w:r>
              <w:t>Schaaldieren, gluten, vis</w:t>
            </w:r>
            <w:r w:rsidR="00A722D5">
              <w:t>, noten</w:t>
            </w:r>
          </w:p>
        </w:tc>
      </w:tr>
      <w:tr w:rsidR="00C51C9C" w14:paraId="0D9728FC" w14:textId="77777777">
        <w:tc>
          <w:tcPr>
            <w:tcW w:w="4320" w:type="dxa"/>
          </w:tcPr>
          <w:p w14:paraId="4B69C7AF" w14:textId="77777777" w:rsidR="00C51C9C" w:rsidRDefault="000B393D">
            <w:r>
              <w:t>Gekonfijte eend – Knolselderij - Baharat</w:t>
            </w:r>
          </w:p>
        </w:tc>
        <w:tc>
          <w:tcPr>
            <w:tcW w:w="4320" w:type="dxa"/>
          </w:tcPr>
          <w:p w14:paraId="341E6861" w14:textId="77777777" w:rsidR="00C51C9C" w:rsidRDefault="000B393D">
            <w:r>
              <w:t>Noten, zwavel, sulfiet, selderij</w:t>
            </w:r>
          </w:p>
        </w:tc>
      </w:tr>
      <w:tr w:rsidR="00C51C9C" w14:paraId="48EBED63" w14:textId="77777777">
        <w:tc>
          <w:tcPr>
            <w:tcW w:w="4320" w:type="dxa"/>
          </w:tcPr>
          <w:p w14:paraId="7B0BF38E" w14:textId="77777777" w:rsidR="00C51C9C" w:rsidRPr="00510C7B" w:rsidRDefault="000B393D">
            <w:pPr>
              <w:rPr>
                <w:lang w:val="nl-NL"/>
              </w:rPr>
            </w:pPr>
            <w:r w:rsidRPr="00510C7B">
              <w:rPr>
                <w:lang w:val="nl-NL"/>
              </w:rPr>
              <w:t>Côte de boeuf – Aardappel - Truffeljus</w:t>
            </w:r>
          </w:p>
        </w:tc>
        <w:tc>
          <w:tcPr>
            <w:tcW w:w="4320" w:type="dxa"/>
          </w:tcPr>
          <w:p w14:paraId="148B8EA4" w14:textId="77777777" w:rsidR="00C51C9C" w:rsidRDefault="000B393D">
            <w:r>
              <w:t>Sulfiet, zwavel, selderij</w:t>
            </w:r>
          </w:p>
        </w:tc>
      </w:tr>
      <w:tr w:rsidR="00C51C9C" w14:paraId="3101C914" w14:textId="77777777">
        <w:tc>
          <w:tcPr>
            <w:tcW w:w="4320" w:type="dxa"/>
          </w:tcPr>
          <w:p w14:paraId="1DFED791" w14:textId="77777777" w:rsidR="00C51C9C" w:rsidRDefault="000B393D">
            <w:r>
              <w:t>Citroen als toetje</w:t>
            </w:r>
          </w:p>
        </w:tc>
        <w:tc>
          <w:tcPr>
            <w:tcW w:w="4320" w:type="dxa"/>
          </w:tcPr>
          <w:p w14:paraId="54A09F08" w14:textId="77777777" w:rsidR="00C51C9C" w:rsidRDefault="000B393D">
            <w:r>
              <w:t>Ei, melk, noten</w:t>
            </w:r>
          </w:p>
        </w:tc>
      </w:tr>
      <w:tr w:rsidR="00C51C9C" w:rsidRPr="008E074A" w14:paraId="3E68A049" w14:textId="77777777">
        <w:tc>
          <w:tcPr>
            <w:tcW w:w="4320" w:type="dxa"/>
          </w:tcPr>
          <w:p w14:paraId="2C8BCF92" w14:textId="77777777" w:rsidR="00C51C9C" w:rsidRDefault="000B393D">
            <w:r>
              <w:t>Bosbessen – Vanille - Gember</w:t>
            </w:r>
          </w:p>
        </w:tc>
        <w:tc>
          <w:tcPr>
            <w:tcW w:w="4320" w:type="dxa"/>
          </w:tcPr>
          <w:p w14:paraId="0AA6DC93" w14:textId="77777777" w:rsidR="00C51C9C" w:rsidRPr="00510C7B" w:rsidRDefault="000B393D">
            <w:pPr>
              <w:rPr>
                <w:lang w:val="nl-NL"/>
              </w:rPr>
            </w:pPr>
            <w:r w:rsidRPr="00510C7B">
              <w:rPr>
                <w:lang w:val="nl-NL"/>
              </w:rPr>
              <w:t>Gluten, zwavel, sulfiet, melk, ei, noten</w:t>
            </w:r>
          </w:p>
        </w:tc>
      </w:tr>
      <w:tr w:rsidR="00C51C9C" w14:paraId="45CFB427" w14:textId="77777777">
        <w:tc>
          <w:tcPr>
            <w:tcW w:w="4320" w:type="dxa"/>
          </w:tcPr>
          <w:p w14:paraId="4ED9E2CA" w14:textId="36F43CA9" w:rsidR="00C51C9C" w:rsidRDefault="000B393D">
            <w:r>
              <w:t xml:space="preserve">Parmezaanse kaas &amp; </w:t>
            </w:r>
            <w:r w:rsidR="00510C7B">
              <w:t>pecorino</w:t>
            </w:r>
            <w:r>
              <w:t xml:space="preserve"> - </w:t>
            </w:r>
            <w:r w:rsidR="00510C7B">
              <w:t>T</w:t>
            </w:r>
            <w:r>
              <w:t>ruffelhoning</w:t>
            </w:r>
          </w:p>
        </w:tc>
        <w:tc>
          <w:tcPr>
            <w:tcW w:w="4320" w:type="dxa"/>
          </w:tcPr>
          <w:p w14:paraId="17DE4A29" w14:textId="77777777" w:rsidR="00C51C9C" w:rsidRDefault="000B393D">
            <w:r>
              <w:t>Melk, gluten, zwavel</w:t>
            </w:r>
          </w:p>
        </w:tc>
      </w:tr>
      <w:tr w:rsidR="00C51C9C" w14:paraId="7B65169F" w14:textId="77777777">
        <w:tc>
          <w:tcPr>
            <w:tcW w:w="4320" w:type="dxa"/>
          </w:tcPr>
          <w:p w14:paraId="4C3F0AEB" w14:textId="77777777" w:rsidR="00C51C9C" w:rsidRDefault="000B393D">
            <w:r>
              <w:t>Affogato (vanille ijs met espresso)</w:t>
            </w:r>
          </w:p>
        </w:tc>
        <w:tc>
          <w:tcPr>
            <w:tcW w:w="4320" w:type="dxa"/>
          </w:tcPr>
          <w:p w14:paraId="2992AF8A" w14:textId="77777777" w:rsidR="00C51C9C" w:rsidRDefault="000B393D">
            <w:r>
              <w:t>Ei, melk</w:t>
            </w:r>
          </w:p>
        </w:tc>
      </w:tr>
    </w:tbl>
    <w:p w14:paraId="7021DBA1" w14:textId="77777777" w:rsidR="000B393D" w:rsidRDefault="000B393D"/>
    <w:sectPr w:rsidR="000B39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597714">
    <w:abstractNumId w:val="8"/>
  </w:num>
  <w:num w:numId="2" w16cid:durableId="1013605791">
    <w:abstractNumId w:val="6"/>
  </w:num>
  <w:num w:numId="3" w16cid:durableId="1813869907">
    <w:abstractNumId w:val="5"/>
  </w:num>
  <w:num w:numId="4" w16cid:durableId="1187452357">
    <w:abstractNumId w:val="4"/>
  </w:num>
  <w:num w:numId="5" w16cid:durableId="52167266">
    <w:abstractNumId w:val="7"/>
  </w:num>
  <w:num w:numId="6" w16cid:durableId="1245214806">
    <w:abstractNumId w:val="3"/>
  </w:num>
  <w:num w:numId="7" w16cid:durableId="1062100805">
    <w:abstractNumId w:val="2"/>
  </w:num>
  <w:num w:numId="8" w16cid:durableId="324628155">
    <w:abstractNumId w:val="1"/>
  </w:num>
  <w:num w:numId="9" w16cid:durableId="163283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93D"/>
    <w:rsid w:val="0015074B"/>
    <w:rsid w:val="0029639D"/>
    <w:rsid w:val="00326F90"/>
    <w:rsid w:val="00510C7B"/>
    <w:rsid w:val="00592F26"/>
    <w:rsid w:val="00750DB2"/>
    <w:rsid w:val="008E074A"/>
    <w:rsid w:val="00A722D5"/>
    <w:rsid w:val="00AA1D8D"/>
    <w:rsid w:val="00B47730"/>
    <w:rsid w:val="00C51C9C"/>
    <w:rsid w:val="00CB0664"/>
    <w:rsid w:val="00F1440E"/>
    <w:rsid w:val="00F84E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E0AD7"/>
  <w14:defaultImageDpi w14:val="300"/>
  <w15:docId w15:val="{E6C260E2-BAF0-4D37-8379-4C4DAD1F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9c284-cfcb-4178-a9c9-7c8de2f3efcd">
      <Terms xmlns="http://schemas.microsoft.com/office/infopath/2007/PartnerControls"/>
    </lcf76f155ced4ddcb4097134ff3c332f>
    <TaxCatchAll xmlns="dd0daf7b-d9f8-483b-b772-e1fb660ecf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51CE75EEBD41888F6BD7A6DF4E03" ma:contentTypeVersion="12" ma:contentTypeDescription="Een nieuw document maken." ma:contentTypeScope="" ma:versionID="9557b07a2ad90dd23323a53ded730147">
  <xsd:schema xmlns:xsd="http://www.w3.org/2001/XMLSchema" xmlns:xs="http://www.w3.org/2001/XMLSchema" xmlns:p="http://schemas.microsoft.com/office/2006/metadata/properties" xmlns:ns2="9969c284-cfcb-4178-a9c9-7c8de2f3efcd" xmlns:ns3="dd0daf7b-d9f8-483b-b772-e1fb660ecf3b" targetNamespace="http://schemas.microsoft.com/office/2006/metadata/properties" ma:root="true" ma:fieldsID="8a76662efa243631bc2a1fbb23e9c942" ns2:_="" ns3:_="">
    <xsd:import namespace="9969c284-cfcb-4178-a9c9-7c8de2f3efcd"/>
    <xsd:import namespace="dd0daf7b-d9f8-483b-b772-e1fb660ec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9c284-cfcb-4178-a9c9-7c8de2f3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361413a4-124f-4af8-8e04-dfda6d815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af7b-d9f8-483b-b772-e1fb660ecf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0225db-2cc6-47ea-a80b-33a2c3c5363f}" ma:internalName="TaxCatchAll" ma:showField="CatchAllData" ma:web="dd0daf7b-d9f8-483b-b772-e1fb660ec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AD5DD-D902-4A0E-8BD9-B49CA5CD8CF5}">
  <ds:schemaRefs>
    <ds:schemaRef ds:uri="http://schemas.microsoft.com/office/2006/metadata/properties"/>
    <ds:schemaRef ds:uri="http://schemas.microsoft.com/office/infopath/2007/PartnerControls"/>
    <ds:schemaRef ds:uri="9969c284-cfcb-4178-a9c9-7c8de2f3efcd"/>
    <ds:schemaRef ds:uri="dd0daf7b-d9f8-483b-b772-e1fb660ecf3b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278208-EEA5-41A1-A028-11B503CF5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9c284-cfcb-4178-a9c9-7c8de2f3efcd"/>
    <ds:schemaRef ds:uri="dd0daf7b-d9f8-483b-b772-e1fb660ec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9F801-7D8A-451E-A253-4BD2F5868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Zeste Groningen</cp:lastModifiedBy>
  <cp:revision>7</cp:revision>
  <dcterms:created xsi:type="dcterms:W3CDTF">2025-11-22T22:04:00Z</dcterms:created>
  <dcterms:modified xsi:type="dcterms:W3CDTF">2025-12-04T15:01:00Z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0x0101005C9151CE75EEBD41888F6BD7A6DF4E03</vt:lpwstr>
  </property>
  <property fmtid="{D5CDD505-2E9C-101B-9397-08002B2CF9AE}" pid="3" name="MediaServiceImageTags">
    <vt:lpwstr/>
  </property>
</Properties>
</file>